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36" w:rsidRDefault="001A2636" w:rsidP="001A2636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"Ақмола облысы білім басқармасының Ақкөл ауданы бойынша білім бөлімінің Талқар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  <w:lang w:val="kk-KZ"/>
        </w:rPr>
        <w:t xml:space="preserve"> ауылының негізгі орта мектебі" КММ мемлекеттік мекемесінің мемлекеттік қызмет көрсету саласындағы қызметі туралы есепті жария талқылау қорытындысы </w:t>
      </w:r>
    </w:p>
    <w:p w:rsidR="001A2636" w:rsidRDefault="001A2636" w:rsidP="001A2636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2025-2026 жылдарға арналған қызметтер</w:t>
      </w:r>
    </w:p>
    <w:p w:rsidR="001A2636" w:rsidRDefault="001A2636" w:rsidP="001A2636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:rsidR="001A2636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2026 жылғы 1 наурыздан – 30 наурыз аралығында.</w:t>
      </w:r>
    </w:p>
    <w:p w:rsidR="001A2636" w:rsidRPr="00527A7C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>
        <w:rPr>
          <w:rFonts w:ascii="Times New Roman" w:hAnsi="Times New Roman"/>
          <w:bCs/>
          <w:sz w:val="28"/>
          <w:lang w:val="kk-KZ"/>
        </w:rPr>
        <w:t>Ақмола облысы білім басқармасының Ақкөл ауданы бойынша білім бөлімінің Талқар</w:t>
      </w:r>
      <w:r w:rsidRPr="00527A7C">
        <w:rPr>
          <w:rFonts w:ascii="Times New Roman" w:hAnsi="Times New Roman"/>
          <w:bCs/>
          <w:sz w:val="28"/>
          <w:lang w:val="kk-KZ"/>
        </w:rPr>
        <w:t>а</w:t>
      </w:r>
      <w:r>
        <w:rPr>
          <w:rFonts w:ascii="Times New Roman" w:hAnsi="Times New Roman"/>
          <w:bCs/>
          <w:sz w:val="28"/>
          <w:lang w:val="kk-KZ"/>
        </w:rPr>
        <w:t xml:space="preserve"> ауылының негізгі орта мектебі" КММ мемлекет</w:t>
      </w:r>
      <w:r>
        <w:rPr>
          <w:rFonts w:ascii="Times New Roman" w:hAnsi="Times New Roman" w:cs="Times New Roman"/>
          <w:bCs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сайтында </w:t>
      </w:r>
      <w:hyperlink r:id="rId5" w:history="1">
        <w:r>
          <w:rPr>
            <w:rStyle w:val="a3"/>
            <w:rFonts w:ascii="Times New Roman" w:hAnsi="Times New Roman"/>
            <w:sz w:val="28"/>
            <w:lang w:val="kk-KZ"/>
          </w:rPr>
          <w:t>https://www.instagram.com/talkaraosh62?igsh=ZTdzNWkwOG5jeTZu</w:t>
        </w:r>
      </w:hyperlink>
      <w:r w:rsidRPr="00527A7C">
        <w:rPr>
          <w:rFonts w:ascii="Times New Roman" w:hAnsi="Times New Roman"/>
          <w:sz w:val="28"/>
          <w:lang w:val="kk-KZ"/>
        </w:rPr>
        <w:t xml:space="preserve"> </w:t>
      </w:r>
    </w:p>
    <w:p w:rsidR="001A2636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1A2636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1A2636" w:rsidRDefault="001A2636" w:rsidP="001A26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Көпшілік талқылау өткізу туралы хабарландыру әдісі: 2026 жылғы                        24 ақпандағы </w:t>
      </w:r>
      <w:r>
        <w:rPr>
          <w:rFonts w:ascii="Times New Roman" w:hAnsi="Times New Roman"/>
          <w:bCs/>
          <w:sz w:val="28"/>
          <w:lang w:val="kk-KZ"/>
        </w:rPr>
        <w:t>Ақмола облысы білім басқармасының Ақкөл ауданы бойынша білім бөлімінің Талқар</w:t>
      </w:r>
      <w:r w:rsidRPr="00527A7C">
        <w:rPr>
          <w:rFonts w:ascii="Times New Roman" w:hAnsi="Times New Roman"/>
          <w:bCs/>
          <w:sz w:val="28"/>
          <w:lang w:val="kk-KZ"/>
        </w:rPr>
        <w:t>а</w:t>
      </w:r>
      <w:r>
        <w:rPr>
          <w:rFonts w:ascii="Times New Roman" w:hAnsi="Times New Roman"/>
          <w:bCs/>
          <w:sz w:val="28"/>
          <w:lang w:val="kk-KZ"/>
        </w:rPr>
        <w:t xml:space="preserve"> ауылының негізгі орта мектебі" КММ мемлекет</w:t>
      </w:r>
    </w:p>
    <w:p w:rsidR="001A2636" w:rsidRDefault="001A2636" w:rsidP="001A263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hyperlink r:id="rId6" w:history="1">
        <w:r>
          <w:rPr>
            <w:rStyle w:val="a3"/>
            <w:rFonts w:ascii="Times New Roman" w:hAnsi="Times New Roman"/>
            <w:sz w:val="28"/>
            <w:lang w:val="kk-KZ"/>
          </w:rPr>
          <w:t>http://sc0022.akkol.aqmoedu.kz/content/plan-vospitatelynoy-raboty</w:t>
        </w:r>
      </w:hyperlink>
      <w:r w:rsidRPr="00527A7C">
        <w:rPr>
          <w:rFonts w:ascii="Times New Roman" w:hAnsi="Times New Roman"/>
          <w:sz w:val="28"/>
          <w:lang w:val="kk-KZ"/>
        </w:rPr>
        <w:t xml:space="preserve"> </w:t>
      </w:r>
    </w:p>
    <w:p w:rsidR="001A2636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:rsidR="001A2636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>
        <w:rPr>
          <w:rFonts w:ascii="Times New Roman" w:hAnsi="Times New Roman" w:cs="Times New Roman"/>
          <w:bCs/>
          <w:sz w:val="28"/>
          <w:lang w:val="kk-KZ"/>
        </w:rPr>
        <w:t>«</w:t>
      </w:r>
      <w:r>
        <w:rPr>
          <w:rFonts w:ascii="Times New Roman" w:hAnsi="Times New Roman"/>
          <w:bCs/>
          <w:sz w:val="28"/>
          <w:lang w:val="kk-KZ"/>
        </w:rPr>
        <w:t>Ақмола облысы білім басқармасының Ақкөл ауданы бойынша білім бөлімінің Талқар</w:t>
      </w:r>
      <w:r w:rsidRPr="00527A7C">
        <w:rPr>
          <w:rFonts w:ascii="Times New Roman" w:hAnsi="Times New Roman"/>
          <w:bCs/>
          <w:sz w:val="28"/>
          <w:lang w:val="kk-KZ"/>
        </w:rPr>
        <w:t>а</w:t>
      </w:r>
      <w:r>
        <w:rPr>
          <w:rFonts w:ascii="Times New Roman" w:hAnsi="Times New Roman"/>
          <w:bCs/>
          <w:sz w:val="28"/>
          <w:lang w:val="kk-KZ"/>
        </w:rPr>
        <w:t xml:space="preserve"> ауылының негізгі орта мектебі" КММ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мемлекеттік мекемесінде көпшілік тақылау бойынша өткізілген іс-шаралар нәтижесінде қатысушылар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дың ұсыныстары және (немесе) ескертулері, сондай-ақ ресми интернет-ресурсында келіп түспеді.</w:t>
      </w:r>
    </w:p>
    <w:p w:rsidR="001A2636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1953"/>
        <w:gridCol w:w="2002"/>
        <w:gridCol w:w="1840"/>
        <w:gridCol w:w="1840"/>
        <w:gridCol w:w="1330"/>
      </w:tblGrid>
      <w:tr w:rsidR="001A2636" w:rsidTr="00CA5C2A">
        <w:tc>
          <w:tcPr>
            <w:tcW w:w="421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1A2636" w:rsidTr="00CA5C2A">
        <w:tc>
          <w:tcPr>
            <w:tcW w:w="421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87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04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A2636" w:rsidTr="00CA5C2A">
        <w:tc>
          <w:tcPr>
            <w:tcW w:w="421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787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1A2636" w:rsidRDefault="001A2636" w:rsidP="00CA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1A2636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1A2636" w:rsidRDefault="001A2636" w:rsidP="001A263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1A2636" w:rsidRDefault="001A2636" w:rsidP="001A263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A2636" w:rsidRDefault="001A2636" w:rsidP="001A263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55FC9" w:rsidRDefault="001A2636"/>
    <w:sectPr w:rsidR="00655FC9" w:rsidSect="001F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2E0C24"/>
    <w:multiLevelType w:val="singleLevel"/>
    <w:tmpl w:val="912E0C24"/>
    <w:lvl w:ilvl="0">
      <w:start w:val="3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A2636"/>
    <w:rsid w:val="001A2636"/>
    <w:rsid w:val="001F2749"/>
    <w:rsid w:val="00225D7C"/>
    <w:rsid w:val="00E5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636"/>
    <w:rPr>
      <w:color w:val="0000FF"/>
      <w:u w:val="single"/>
    </w:rPr>
  </w:style>
  <w:style w:type="table" w:styleId="a4">
    <w:name w:val="Table Grid"/>
    <w:basedOn w:val="a1"/>
    <w:uiPriority w:val="39"/>
    <w:rsid w:val="001A263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0022.akkol.aqmoedu.kz/content/plan-vospitatelynoy-raboty" TargetMode="External"/><Relationship Id="rId5" Type="http://schemas.openxmlformats.org/officeDocument/2006/relationships/hyperlink" Target="https://www.instagram.com/talkaraosh62?igsh=ZTdzNWkwOG5jeTZ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Взрослый</dc:creator>
  <cp:keywords/>
  <dc:description/>
  <cp:lastModifiedBy>Взрослый</cp:lastModifiedBy>
  <cp:revision>2</cp:revision>
  <dcterms:created xsi:type="dcterms:W3CDTF">2026-04-06T05:59:00Z</dcterms:created>
  <dcterms:modified xsi:type="dcterms:W3CDTF">2026-04-06T05:59:00Z</dcterms:modified>
</cp:coreProperties>
</file>